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95" w:rsidRDefault="00285EF4" w:rsidP="00C15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15566" w:rsidRPr="00C15566">
        <w:rPr>
          <w:rFonts w:ascii="Times New Roman" w:hAnsi="Times New Roman" w:cs="Times New Roman"/>
          <w:sz w:val="28"/>
          <w:szCs w:val="28"/>
        </w:rPr>
        <w:t>Важнейшим структурным подразделением любого учреждения среднего профессионального образования – техникума, колледжа является библиотека, потому что, без библиотеки немыслим учебный процесс. Качество подготовки специалистов напрямую зависит от эффективности работы библиотеки, полноты её учебных и научных фондов, компьютерной оснащённости</w:t>
      </w:r>
      <w:r w:rsidR="005870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>Основные задачи библиотеки:</w:t>
      </w: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>- обеспечение учебно-в</w:t>
      </w:r>
      <w:r>
        <w:rPr>
          <w:rFonts w:ascii="Times New Roman" w:hAnsi="Times New Roman" w:cs="Times New Roman"/>
          <w:sz w:val="28"/>
          <w:szCs w:val="28"/>
        </w:rPr>
        <w:t xml:space="preserve">оспитательного процесса техникума </w:t>
      </w:r>
      <w:r w:rsidRPr="00C15566">
        <w:rPr>
          <w:rFonts w:ascii="Times New Roman" w:hAnsi="Times New Roman" w:cs="Times New Roman"/>
          <w:sz w:val="28"/>
          <w:szCs w:val="28"/>
        </w:rPr>
        <w:t xml:space="preserve"> печатными и электронными учебными, учебно-методическими и справочными источниками информа</w:t>
      </w:r>
      <w:r w:rsidR="00587095">
        <w:rPr>
          <w:rFonts w:ascii="Times New Roman" w:hAnsi="Times New Roman" w:cs="Times New Roman"/>
          <w:sz w:val="28"/>
          <w:szCs w:val="28"/>
        </w:rPr>
        <w:t>ции.</w:t>
      </w:r>
    </w:p>
    <w:p w:rsidR="00587095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 xml:space="preserve">- информирование обучающихся, преподавателей, мастеров производственного обучения о возможностях получения необходимой информации </w:t>
      </w:r>
      <w:r w:rsidR="00587095">
        <w:rPr>
          <w:rFonts w:ascii="Times New Roman" w:hAnsi="Times New Roman" w:cs="Times New Roman"/>
          <w:sz w:val="28"/>
          <w:szCs w:val="28"/>
        </w:rPr>
        <w:t>через фонд библиотеки</w:t>
      </w:r>
      <w:proofErr w:type="gramStart"/>
      <w:r w:rsidRPr="00C15566">
        <w:rPr>
          <w:rFonts w:ascii="Times New Roman" w:hAnsi="Times New Roman" w:cs="Times New Roman"/>
          <w:sz w:val="28"/>
          <w:szCs w:val="28"/>
        </w:rPr>
        <w:t xml:space="preserve"> </w:t>
      </w:r>
      <w:r w:rsidR="0058709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> Библиотека располагает:</w:t>
      </w: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 xml:space="preserve">- абонементом с фондом </w:t>
      </w:r>
      <w:r w:rsidR="00C94056">
        <w:rPr>
          <w:rFonts w:ascii="Times New Roman" w:hAnsi="Times New Roman" w:cs="Times New Roman"/>
          <w:sz w:val="28"/>
          <w:szCs w:val="28"/>
        </w:rPr>
        <w:t xml:space="preserve">профессиональной, </w:t>
      </w:r>
      <w:r w:rsidRPr="00C15566">
        <w:rPr>
          <w:rFonts w:ascii="Times New Roman" w:hAnsi="Times New Roman" w:cs="Times New Roman"/>
          <w:sz w:val="28"/>
          <w:szCs w:val="28"/>
        </w:rPr>
        <w:t>художестве</w:t>
      </w:r>
      <w:r w:rsidR="00C94056">
        <w:rPr>
          <w:rFonts w:ascii="Times New Roman" w:hAnsi="Times New Roman" w:cs="Times New Roman"/>
          <w:sz w:val="28"/>
          <w:szCs w:val="28"/>
        </w:rPr>
        <w:t>нной и краеведческой литературы.</w:t>
      </w: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 xml:space="preserve">- читальным залом </w:t>
      </w:r>
      <w:r>
        <w:rPr>
          <w:rFonts w:ascii="Times New Roman" w:hAnsi="Times New Roman" w:cs="Times New Roman"/>
          <w:sz w:val="28"/>
          <w:szCs w:val="28"/>
        </w:rPr>
        <w:t xml:space="preserve"> на 18 посадочных мест.</w:t>
      </w:r>
    </w:p>
    <w:p w:rsid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помещений – 105</w:t>
      </w:r>
      <w:r w:rsidRPr="00C1556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C15566" w:rsidRPr="00C15566" w:rsidRDefault="00C15566" w:rsidP="00C94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появлением новых специальностей </w:t>
      </w:r>
      <w:r w:rsidR="00C94056">
        <w:rPr>
          <w:rFonts w:ascii="Times New Roman" w:hAnsi="Times New Roman" w:cs="Times New Roman"/>
          <w:sz w:val="28"/>
          <w:szCs w:val="28"/>
        </w:rPr>
        <w:t>фонд библиотеки обновляется 2-3 раза в год.</w:t>
      </w:r>
      <w:r w:rsidRPr="00C15566">
        <w:rPr>
          <w:rFonts w:ascii="Times New Roman" w:hAnsi="Times New Roman" w:cs="Times New Roman"/>
          <w:sz w:val="28"/>
          <w:szCs w:val="28"/>
        </w:rPr>
        <w:t> В чи</w:t>
      </w:r>
      <w:r w:rsidR="00C94056">
        <w:rPr>
          <w:rFonts w:ascii="Times New Roman" w:hAnsi="Times New Roman" w:cs="Times New Roman"/>
          <w:sz w:val="28"/>
          <w:szCs w:val="28"/>
        </w:rPr>
        <w:t xml:space="preserve">тальном зале библиотеки техникума  расположены  </w:t>
      </w:r>
      <w:r w:rsidR="00587095">
        <w:rPr>
          <w:rFonts w:ascii="Times New Roman" w:hAnsi="Times New Roman" w:cs="Times New Roman"/>
          <w:sz w:val="28"/>
          <w:szCs w:val="28"/>
        </w:rPr>
        <w:t xml:space="preserve">8 </w:t>
      </w:r>
      <w:r w:rsidRPr="00C15566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C94056">
        <w:rPr>
          <w:rFonts w:ascii="Times New Roman" w:hAnsi="Times New Roman" w:cs="Times New Roman"/>
          <w:sz w:val="28"/>
          <w:szCs w:val="28"/>
        </w:rPr>
        <w:t xml:space="preserve">а с выходом в </w:t>
      </w:r>
      <w:r w:rsidRPr="00C15566">
        <w:rPr>
          <w:rFonts w:ascii="Times New Roman" w:hAnsi="Times New Roman" w:cs="Times New Roman"/>
          <w:sz w:val="28"/>
          <w:szCs w:val="28"/>
        </w:rPr>
        <w:t xml:space="preserve"> Интернет. </w:t>
      </w: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> </w:t>
      </w:r>
      <w:r w:rsidR="00587095">
        <w:rPr>
          <w:rFonts w:ascii="Times New Roman" w:hAnsi="Times New Roman" w:cs="Times New Roman"/>
          <w:sz w:val="28"/>
          <w:szCs w:val="28"/>
        </w:rPr>
        <w:t>Библиотека ежедневно обслуживает читателей</w:t>
      </w:r>
      <w:r w:rsidRPr="00C15566">
        <w:rPr>
          <w:rFonts w:ascii="Times New Roman" w:hAnsi="Times New Roman" w:cs="Times New Roman"/>
          <w:sz w:val="28"/>
          <w:szCs w:val="28"/>
        </w:rPr>
        <w:t xml:space="preserve">, осуществляет поиск необходимых источников по их запросам, организует выставки учебно-методической и </w:t>
      </w:r>
      <w:r w:rsidR="00587095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C15566">
        <w:rPr>
          <w:rFonts w:ascii="Times New Roman" w:hAnsi="Times New Roman" w:cs="Times New Roman"/>
          <w:sz w:val="28"/>
          <w:szCs w:val="28"/>
        </w:rPr>
        <w:t xml:space="preserve"> литературы, </w:t>
      </w:r>
      <w:r w:rsidR="00587095">
        <w:rPr>
          <w:rFonts w:ascii="Times New Roman" w:hAnsi="Times New Roman" w:cs="Times New Roman"/>
          <w:sz w:val="28"/>
          <w:szCs w:val="28"/>
        </w:rPr>
        <w:t>проводит обзоры вновь поступивших книг</w:t>
      </w:r>
      <w:r w:rsidRPr="00C15566">
        <w:rPr>
          <w:rFonts w:ascii="Times New Roman" w:hAnsi="Times New Roman" w:cs="Times New Roman"/>
          <w:sz w:val="28"/>
          <w:szCs w:val="28"/>
        </w:rPr>
        <w:t>.</w:t>
      </w:r>
    </w:p>
    <w:p w:rsidR="00587095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>Библиотека проводит мониторинги ЭБС различных платформ, изучает возможности доступа к новым электронным учебникам и пособиям и информирует о них обуч</w:t>
      </w:r>
      <w:r w:rsidR="00587095">
        <w:rPr>
          <w:rFonts w:ascii="Times New Roman" w:hAnsi="Times New Roman" w:cs="Times New Roman"/>
          <w:sz w:val="28"/>
          <w:szCs w:val="28"/>
        </w:rPr>
        <w:t>ающихся и сотрудников техникума</w:t>
      </w:r>
      <w:r w:rsidRPr="00C15566">
        <w:rPr>
          <w:rFonts w:ascii="Times New Roman" w:hAnsi="Times New Roman" w:cs="Times New Roman"/>
          <w:sz w:val="28"/>
          <w:szCs w:val="28"/>
        </w:rPr>
        <w:t>; создаёт списки учебной и учебно-методической литературы для учеб</w:t>
      </w:r>
      <w:r w:rsidR="00587095">
        <w:rPr>
          <w:rFonts w:ascii="Times New Roman" w:hAnsi="Times New Roman" w:cs="Times New Roman"/>
          <w:sz w:val="28"/>
          <w:szCs w:val="28"/>
        </w:rPr>
        <w:t>ных программ по профилю техникума.</w:t>
      </w:r>
    </w:p>
    <w:p w:rsidR="00587095" w:rsidRDefault="00587095" w:rsidP="00C15566">
      <w:pPr>
        <w:rPr>
          <w:rFonts w:ascii="Times New Roman" w:hAnsi="Times New Roman" w:cs="Times New Roman"/>
          <w:sz w:val="28"/>
          <w:szCs w:val="28"/>
        </w:rPr>
      </w:pP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lastRenderedPageBreak/>
        <w:t>Библиотека организует и проводит воспитательные мероприятия на гражданско-патриотическую, духовно-нравственную тематику, интеллектуально-познавательные игры и к</w:t>
      </w:r>
      <w:r w:rsidR="00694E1D">
        <w:rPr>
          <w:rFonts w:ascii="Times New Roman" w:hAnsi="Times New Roman" w:cs="Times New Roman"/>
          <w:sz w:val="28"/>
          <w:szCs w:val="28"/>
        </w:rPr>
        <w:t>он</w:t>
      </w:r>
      <w:r w:rsidR="00587095">
        <w:rPr>
          <w:rFonts w:ascii="Times New Roman" w:hAnsi="Times New Roman" w:cs="Times New Roman"/>
          <w:sz w:val="28"/>
          <w:szCs w:val="28"/>
        </w:rPr>
        <w:t>курсы для обучающихся</w:t>
      </w:r>
      <w:r w:rsidRPr="00C15566">
        <w:rPr>
          <w:rFonts w:ascii="Times New Roman" w:hAnsi="Times New Roman" w:cs="Times New Roman"/>
          <w:sz w:val="28"/>
          <w:szCs w:val="28"/>
        </w:rPr>
        <w:t>; участвует в подготовке и прове</w:t>
      </w:r>
      <w:r w:rsidR="00694E1D">
        <w:rPr>
          <w:rFonts w:ascii="Times New Roman" w:hAnsi="Times New Roman" w:cs="Times New Roman"/>
          <w:sz w:val="28"/>
          <w:szCs w:val="28"/>
        </w:rPr>
        <w:t>дении общих мероприятий техникума.</w:t>
      </w: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> </w:t>
      </w: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> </w:t>
      </w:r>
    </w:p>
    <w:p w:rsidR="00C15566" w:rsidRPr="00C15566" w:rsidRDefault="00C15566" w:rsidP="00C15566">
      <w:pPr>
        <w:rPr>
          <w:rFonts w:ascii="Times New Roman" w:hAnsi="Times New Roman" w:cs="Times New Roman"/>
          <w:sz w:val="28"/>
          <w:szCs w:val="28"/>
        </w:rPr>
      </w:pPr>
      <w:r w:rsidRPr="00C15566">
        <w:rPr>
          <w:rFonts w:ascii="Times New Roman" w:hAnsi="Times New Roman" w:cs="Times New Roman"/>
          <w:sz w:val="28"/>
          <w:szCs w:val="28"/>
        </w:rPr>
        <w:t>  </w:t>
      </w:r>
    </w:p>
    <w:p w:rsidR="009D70FE" w:rsidRPr="00C15566" w:rsidRDefault="009D70FE" w:rsidP="00C15566">
      <w:pPr>
        <w:rPr>
          <w:rFonts w:ascii="Times New Roman" w:hAnsi="Times New Roman" w:cs="Times New Roman"/>
          <w:sz w:val="28"/>
          <w:szCs w:val="28"/>
        </w:rPr>
      </w:pPr>
    </w:p>
    <w:sectPr w:rsidR="009D70FE" w:rsidRPr="00C1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15566"/>
    <w:rsid w:val="00285EF4"/>
    <w:rsid w:val="00587095"/>
    <w:rsid w:val="00694E1D"/>
    <w:rsid w:val="009D70FE"/>
    <w:rsid w:val="00C15566"/>
    <w:rsid w:val="00C9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566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C1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4</cp:revision>
  <dcterms:created xsi:type="dcterms:W3CDTF">2026-03-18T03:49:00Z</dcterms:created>
  <dcterms:modified xsi:type="dcterms:W3CDTF">2026-03-18T04:39:00Z</dcterms:modified>
</cp:coreProperties>
</file>